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5F" w:rsidRDefault="004E525F" w:rsidP="00470640">
      <w:pPr>
        <w:spacing w:line="360" w:lineRule="auto"/>
        <w:jc w:val="center"/>
        <w:rPr>
          <w:lang w:val="ru-RU"/>
        </w:rPr>
      </w:pPr>
      <w:r>
        <w:rPr>
          <w:szCs w:val="28"/>
        </w:rPr>
        <w:t xml:space="preserve">Тема  </w:t>
      </w:r>
      <w:proofErr w:type="spellStart"/>
      <w:r>
        <w:rPr>
          <w:szCs w:val="28"/>
        </w:rPr>
        <w:t>выпускной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работы</w:t>
      </w:r>
      <w:proofErr w:type="spellEnd"/>
      <w:r>
        <w:rPr>
          <w:szCs w:val="28"/>
        </w:rPr>
        <w:t xml:space="preserve">  бакалавра – «</w:t>
      </w:r>
      <w:proofErr w:type="spellStart"/>
      <w:r>
        <w:rPr>
          <w:szCs w:val="28"/>
        </w:rPr>
        <w:t>Лесотипологические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особенности</w:t>
      </w:r>
      <w:proofErr w:type="spellEnd"/>
      <w:r>
        <w:rPr>
          <w:szCs w:val="28"/>
        </w:rPr>
        <w:t xml:space="preserve"> рубок </w:t>
      </w:r>
      <w:proofErr w:type="spellStart"/>
      <w:r>
        <w:rPr>
          <w:szCs w:val="28"/>
        </w:rPr>
        <w:t>ухода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сосновых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насаждениях</w:t>
      </w:r>
      <w:proofErr w:type="spellEnd"/>
      <w:r>
        <w:rPr>
          <w:szCs w:val="28"/>
        </w:rPr>
        <w:t xml:space="preserve"> в ГП «</w:t>
      </w:r>
      <w:proofErr w:type="spellStart"/>
      <w:r>
        <w:rPr>
          <w:szCs w:val="28"/>
        </w:rPr>
        <w:t>Вознесенское</w:t>
      </w:r>
      <w:proofErr w:type="spellEnd"/>
      <w:r>
        <w:rPr>
          <w:szCs w:val="28"/>
        </w:rPr>
        <w:t xml:space="preserve"> ЛХ».</w:t>
      </w:r>
      <w:bookmarkStart w:id="0" w:name="_GoBack"/>
      <w:bookmarkEnd w:id="0"/>
    </w:p>
    <w:p w:rsidR="00470640" w:rsidRDefault="00470640" w:rsidP="00470640">
      <w:pPr>
        <w:spacing w:line="360" w:lineRule="auto"/>
        <w:jc w:val="center"/>
        <w:rPr>
          <w:lang w:val="ru-RU"/>
        </w:rPr>
      </w:pPr>
      <w:r>
        <w:rPr>
          <w:lang w:val="ru-RU"/>
        </w:rPr>
        <w:t>СОДЕРЖАНИЕ</w:t>
      </w: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ВВЕДЕНИЕ……………………………………………………………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6</w:t>
      </w: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Раздел 1. ОБЗОР ЛИТЕРАТУРЫ………………………………………….</w:t>
      </w: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Раздел 2. ПРОГРАММА, ОБЪЕКТЫ И МЕТОДИКА РАБОТЫ…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</w:t>
      </w:r>
    </w:p>
    <w:p w:rsidR="00470640" w:rsidRDefault="00470640" w:rsidP="00470640">
      <w:pPr>
        <w:spacing w:line="360" w:lineRule="auto"/>
        <w:rPr>
          <w:lang w:val="ru-RU"/>
        </w:rPr>
      </w:pP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2.1 Программа работы………………………………………………………</w:t>
      </w: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2.2 Объекты и методика работы……………………………………………</w:t>
      </w:r>
    </w:p>
    <w:p w:rsidR="00470640" w:rsidRDefault="00470640" w:rsidP="00470640">
      <w:pPr>
        <w:spacing w:line="360" w:lineRule="auto"/>
        <w:rPr>
          <w:lang w:val="ru-RU"/>
        </w:rPr>
      </w:pPr>
    </w:p>
    <w:p w:rsidR="00470640" w:rsidRDefault="00470640" w:rsidP="00470640">
      <w:pPr>
        <w:pStyle w:val="2"/>
        <w:spacing w:line="360" w:lineRule="auto"/>
        <w:rPr>
          <w:szCs w:val="28"/>
          <w:lang w:val="ru-RU"/>
        </w:rPr>
      </w:pPr>
      <w:r>
        <w:rPr>
          <w:lang w:val="ru-RU"/>
        </w:rPr>
        <w:t xml:space="preserve">Раздел 3. </w:t>
      </w:r>
      <w:r w:rsidRPr="00305EC1">
        <w:rPr>
          <w:szCs w:val="28"/>
        </w:rPr>
        <w:t>ПРИРОДНО</w:t>
      </w:r>
      <w:r w:rsidRPr="00305EC1">
        <w:rPr>
          <w:szCs w:val="28"/>
          <w:lang w:val="ru-RU"/>
        </w:rPr>
        <w:t>И</w:t>
      </w:r>
      <w:r w:rsidRPr="00305EC1">
        <w:rPr>
          <w:szCs w:val="28"/>
        </w:rPr>
        <w:t>СТОРИЧ</w:t>
      </w:r>
      <w:r w:rsidRPr="00305EC1">
        <w:rPr>
          <w:szCs w:val="28"/>
          <w:lang w:val="ru-RU"/>
        </w:rPr>
        <w:t>ЕСКИЕ</w:t>
      </w:r>
      <w:r w:rsidRPr="00305EC1">
        <w:rPr>
          <w:szCs w:val="28"/>
        </w:rPr>
        <w:t xml:space="preserve"> У</w:t>
      </w:r>
      <w:r w:rsidRPr="00305EC1">
        <w:rPr>
          <w:szCs w:val="28"/>
          <w:lang w:val="ru-RU"/>
        </w:rPr>
        <w:t>СЛОВИЯ</w:t>
      </w:r>
      <w:r w:rsidRPr="00305EC1">
        <w:rPr>
          <w:szCs w:val="28"/>
        </w:rPr>
        <w:t xml:space="preserve"> </w:t>
      </w:r>
      <w:r w:rsidRPr="00305EC1">
        <w:rPr>
          <w:szCs w:val="28"/>
          <w:lang w:val="ru-RU"/>
        </w:rPr>
        <w:t>И</w:t>
      </w:r>
      <w:r w:rsidRPr="00305EC1">
        <w:rPr>
          <w:szCs w:val="28"/>
        </w:rPr>
        <w:t xml:space="preserve"> Л</w:t>
      </w:r>
      <w:r w:rsidRPr="00305EC1">
        <w:rPr>
          <w:szCs w:val="28"/>
          <w:lang w:val="ru-RU"/>
        </w:rPr>
        <w:t>Е</w:t>
      </w:r>
      <w:r w:rsidRPr="00305EC1">
        <w:rPr>
          <w:szCs w:val="28"/>
        </w:rPr>
        <w:t>С</w:t>
      </w:r>
      <w:r w:rsidRPr="00305EC1">
        <w:rPr>
          <w:szCs w:val="28"/>
          <w:lang w:val="ru-RU"/>
        </w:rPr>
        <w:t>Н</w:t>
      </w:r>
      <w:r w:rsidRPr="00305EC1">
        <w:rPr>
          <w:szCs w:val="28"/>
        </w:rPr>
        <w:t xml:space="preserve">ОЙ </w:t>
      </w:r>
      <w:proofErr w:type="gramStart"/>
      <w:r w:rsidRPr="00305EC1">
        <w:rPr>
          <w:szCs w:val="28"/>
        </w:rPr>
        <w:t xml:space="preserve">ФОНД  </w:t>
      </w:r>
      <w:r w:rsidRPr="00305EC1">
        <w:rPr>
          <w:szCs w:val="28"/>
          <w:lang w:val="ru-RU"/>
        </w:rPr>
        <w:t>ГП</w:t>
      </w:r>
      <w:proofErr w:type="gramEnd"/>
      <w:r w:rsidRPr="00305EC1">
        <w:rPr>
          <w:szCs w:val="28"/>
          <w:lang w:val="ru-RU"/>
        </w:rPr>
        <w:t xml:space="preserve"> «ВОЗНЕСЕНСКОЕ ЛХ»</w:t>
      </w:r>
      <w:r>
        <w:rPr>
          <w:szCs w:val="28"/>
          <w:lang w:val="ru-RU"/>
        </w:rPr>
        <w:t>…………………………………………………..</w:t>
      </w:r>
    </w:p>
    <w:p w:rsidR="00470640" w:rsidRPr="00305EC1" w:rsidRDefault="00470640" w:rsidP="00470640">
      <w:pPr>
        <w:pStyle w:val="2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 xml:space="preserve">Раздел 4. </w:t>
      </w:r>
      <w:r w:rsidRPr="00305EC1">
        <w:rPr>
          <w:caps/>
          <w:szCs w:val="28"/>
        </w:rPr>
        <w:t>л</w:t>
      </w:r>
      <w:r w:rsidRPr="00305EC1">
        <w:rPr>
          <w:caps/>
          <w:szCs w:val="28"/>
          <w:lang w:val="ru-RU"/>
        </w:rPr>
        <w:t>е</w:t>
      </w:r>
      <w:r w:rsidRPr="00305EC1">
        <w:rPr>
          <w:caps/>
          <w:szCs w:val="28"/>
        </w:rPr>
        <w:t>сотиполог</w:t>
      </w:r>
      <w:r w:rsidRPr="00305EC1">
        <w:rPr>
          <w:caps/>
          <w:szCs w:val="28"/>
          <w:lang w:val="ru-RU"/>
        </w:rPr>
        <w:t>ические</w:t>
      </w:r>
      <w:r w:rsidRPr="00305EC1">
        <w:rPr>
          <w:caps/>
          <w:szCs w:val="28"/>
        </w:rPr>
        <w:t xml:space="preserve"> особ</w:t>
      </w:r>
      <w:r w:rsidRPr="00305EC1">
        <w:rPr>
          <w:caps/>
          <w:szCs w:val="28"/>
          <w:lang w:val="ru-RU"/>
        </w:rPr>
        <w:t>енности</w:t>
      </w:r>
      <w:r w:rsidRPr="00305EC1">
        <w:rPr>
          <w:caps/>
          <w:szCs w:val="28"/>
        </w:rPr>
        <w:t xml:space="preserve"> рубок </w:t>
      </w:r>
      <w:r w:rsidRPr="00305EC1">
        <w:rPr>
          <w:caps/>
          <w:szCs w:val="28"/>
          <w:lang w:val="ru-RU"/>
        </w:rPr>
        <w:t>ухода</w:t>
      </w:r>
      <w:r w:rsidRPr="00305EC1">
        <w:rPr>
          <w:caps/>
          <w:szCs w:val="28"/>
        </w:rPr>
        <w:t xml:space="preserve"> в соснов</w:t>
      </w:r>
      <w:r w:rsidRPr="00305EC1">
        <w:rPr>
          <w:caps/>
          <w:szCs w:val="28"/>
          <w:lang w:val="ru-RU"/>
        </w:rPr>
        <w:t>ы</w:t>
      </w:r>
      <w:r w:rsidRPr="00305EC1">
        <w:rPr>
          <w:caps/>
          <w:szCs w:val="28"/>
        </w:rPr>
        <w:t>х насаж</w:t>
      </w:r>
      <w:r w:rsidRPr="00305EC1">
        <w:rPr>
          <w:caps/>
          <w:szCs w:val="28"/>
          <w:lang w:val="ru-RU"/>
        </w:rPr>
        <w:t>д</w:t>
      </w:r>
      <w:r w:rsidRPr="00305EC1">
        <w:rPr>
          <w:caps/>
          <w:szCs w:val="28"/>
        </w:rPr>
        <w:t>ен</w:t>
      </w:r>
      <w:r w:rsidRPr="00305EC1">
        <w:rPr>
          <w:caps/>
          <w:szCs w:val="28"/>
          <w:lang w:val="ru-RU"/>
        </w:rPr>
        <w:t>и</w:t>
      </w:r>
      <w:r w:rsidRPr="00305EC1">
        <w:rPr>
          <w:caps/>
          <w:szCs w:val="28"/>
        </w:rPr>
        <w:t>ях</w:t>
      </w:r>
    </w:p>
    <w:p w:rsidR="00470640" w:rsidRDefault="00470640" w:rsidP="00470640">
      <w:pPr>
        <w:spacing w:line="360" w:lineRule="auto"/>
        <w:rPr>
          <w:lang w:val="ru-RU"/>
        </w:rPr>
      </w:pP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ВЫВОДЫ И РЕКОМЕНДАЦИИ ПРЕДПРИЯТИЮ…………………….</w:t>
      </w: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СПИСОК ИСПОЛЬЗОВАННЫХ ИСТОЧНИКОВ………………………</w:t>
      </w:r>
    </w:p>
    <w:p w:rsidR="00470640" w:rsidRDefault="00470640" w:rsidP="00470640">
      <w:pPr>
        <w:spacing w:line="360" w:lineRule="auto"/>
        <w:rPr>
          <w:lang w:val="ru-RU"/>
        </w:rPr>
      </w:pPr>
      <w:r>
        <w:rPr>
          <w:lang w:val="ru-RU"/>
        </w:rPr>
        <w:t>ПРИЛОЖЕНИЯ(</w:t>
      </w:r>
      <w:proofErr w:type="gramStart"/>
      <w:r>
        <w:rPr>
          <w:lang w:val="ru-RU"/>
        </w:rPr>
        <w:t>рис.)…</w:t>
      </w:r>
      <w:proofErr w:type="gramEnd"/>
      <w:r>
        <w:rPr>
          <w:lang w:val="ru-RU"/>
        </w:rPr>
        <w:t>……………………………………………………</w:t>
      </w:r>
    </w:p>
    <w:p w:rsidR="00470640" w:rsidRDefault="00470640"/>
    <w:sectPr w:rsidR="0047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0"/>
    <w:rsid w:val="00470640"/>
    <w:rsid w:val="004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A7B4A-D6E9-4D87-96BC-19E50FCE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06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64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4</cp:revision>
  <dcterms:created xsi:type="dcterms:W3CDTF">2015-10-05T15:53:00Z</dcterms:created>
  <dcterms:modified xsi:type="dcterms:W3CDTF">2015-11-03T18:23:00Z</dcterms:modified>
</cp:coreProperties>
</file>