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7E" w:rsidRDefault="00A3587E" w:rsidP="00A3587E">
      <w:pPr>
        <w:rPr>
          <w:b/>
          <w:i/>
          <w:iCs/>
          <w:color w:val="000000"/>
          <w:spacing w:val="3"/>
          <w:sz w:val="28"/>
          <w:szCs w:val="28"/>
        </w:rPr>
      </w:pPr>
      <w:r>
        <w:t>Введение дипломной работы по растениеводству</w:t>
      </w:r>
      <w:r>
        <w:t>.</w:t>
      </w:r>
      <w:bookmarkStart w:id="0" w:name="_GoBack"/>
      <w:bookmarkEnd w:id="0"/>
    </w:p>
    <w:p w:rsidR="00494915" w:rsidRDefault="00494915" w:rsidP="00F15C94">
      <w:pPr>
        <w:shd w:val="clear" w:color="auto" w:fill="FFFFFF"/>
        <w:spacing w:line="360" w:lineRule="auto"/>
        <w:ind w:left="-284"/>
        <w:jc w:val="center"/>
        <w:rPr>
          <w:color w:val="000000"/>
          <w:spacing w:val="3"/>
          <w:sz w:val="28"/>
          <w:szCs w:val="28"/>
        </w:rPr>
      </w:pPr>
      <w:r w:rsidRPr="00DA7B9E">
        <w:rPr>
          <w:b/>
          <w:i/>
          <w:iCs/>
          <w:color w:val="000000"/>
          <w:spacing w:val="3"/>
          <w:sz w:val="28"/>
          <w:szCs w:val="28"/>
        </w:rPr>
        <w:t>ВВЕДЕНИЕ.</w:t>
      </w:r>
    </w:p>
    <w:p w:rsidR="00494915" w:rsidRPr="002C4258" w:rsidRDefault="00494915" w:rsidP="00494915">
      <w:pPr>
        <w:shd w:val="clear" w:color="auto" w:fill="FFFFFF"/>
        <w:spacing w:before="14" w:line="360" w:lineRule="auto"/>
        <w:ind w:left="-284" w:right="14" w:firstLine="562"/>
        <w:jc w:val="both"/>
        <w:rPr>
          <w:sz w:val="28"/>
          <w:szCs w:val="28"/>
        </w:rPr>
      </w:pPr>
      <w:r w:rsidRPr="002C4258">
        <w:rPr>
          <w:color w:val="000000"/>
          <w:spacing w:val="3"/>
          <w:sz w:val="28"/>
          <w:szCs w:val="28"/>
        </w:rPr>
        <w:t xml:space="preserve">В настоящий время сохраняют актуальность экспериментальные работы </w:t>
      </w:r>
      <w:r w:rsidRPr="002C4258">
        <w:rPr>
          <w:color w:val="000000"/>
          <w:spacing w:val="6"/>
          <w:sz w:val="28"/>
          <w:szCs w:val="28"/>
        </w:rPr>
        <w:t xml:space="preserve">по выявлению новых культур и разработке технологии их выращивания, </w:t>
      </w:r>
      <w:r w:rsidRPr="002C4258">
        <w:rPr>
          <w:color w:val="000000"/>
          <w:spacing w:val="1"/>
          <w:sz w:val="28"/>
          <w:szCs w:val="28"/>
        </w:rPr>
        <w:t>имеющих хозяйственно ценные признаки.</w:t>
      </w:r>
    </w:p>
    <w:p w:rsidR="00494915" w:rsidRPr="002C4258" w:rsidRDefault="00494915" w:rsidP="00494915">
      <w:pPr>
        <w:shd w:val="clear" w:color="auto" w:fill="FFFFFF"/>
        <w:spacing w:line="360" w:lineRule="auto"/>
        <w:ind w:left="-284" w:firstLine="569"/>
        <w:jc w:val="both"/>
        <w:rPr>
          <w:sz w:val="28"/>
          <w:szCs w:val="28"/>
        </w:rPr>
      </w:pPr>
      <w:proofErr w:type="spellStart"/>
      <w:r w:rsidRPr="002C4258">
        <w:rPr>
          <w:color w:val="000000"/>
          <w:spacing w:val="5"/>
          <w:sz w:val="28"/>
          <w:szCs w:val="28"/>
        </w:rPr>
        <w:t>Стевия</w:t>
      </w:r>
      <w:proofErr w:type="spellEnd"/>
      <w:r w:rsidRPr="002C4258">
        <w:rPr>
          <w:color w:val="000000"/>
          <w:spacing w:val="5"/>
          <w:sz w:val="28"/>
          <w:szCs w:val="28"/>
        </w:rPr>
        <w:t xml:space="preserve"> (4) является тем растением, которое все больше привлекает </w:t>
      </w:r>
      <w:r w:rsidRPr="002C4258">
        <w:rPr>
          <w:color w:val="000000"/>
          <w:spacing w:val="1"/>
          <w:sz w:val="28"/>
          <w:szCs w:val="28"/>
        </w:rPr>
        <w:t>внимания исследователей различных стран мира.</w:t>
      </w:r>
    </w:p>
    <w:p w:rsidR="00494915" w:rsidRPr="002C4258" w:rsidRDefault="00494915" w:rsidP="00494915">
      <w:pPr>
        <w:shd w:val="clear" w:color="auto" w:fill="FFFFFF"/>
        <w:spacing w:before="7" w:line="360" w:lineRule="auto"/>
        <w:ind w:left="-284" w:firstLine="569"/>
        <w:jc w:val="both"/>
        <w:rPr>
          <w:sz w:val="28"/>
          <w:szCs w:val="28"/>
        </w:rPr>
      </w:pPr>
      <w:r w:rsidRPr="002C4258">
        <w:rPr>
          <w:color w:val="000000"/>
          <w:spacing w:val="7"/>
          <w:sz w:val="28"/>
          <w:szCs w:val="28"/>
        </w:rPr>
        <w:t>Являясь источником сладких природных веществ (</w:t>
      </w:r>
      <w:proofErr w:type="spellStart"/>
      <w:r w:rsidRPr="002C4258">
        <w:rPr>
          <w:color w:val="000000"/>
          <w:spacing w:val="7"/>
          <w:sz w:val="28"/>
          <w:szCs w:val="28"/>
        </w:rPr>
        <w:t>дитерпеновых</w:t>
      </w:r>
      <w:proofErr w:type="spellEnd"/>
      <w:r w:rsidRPr="002C4258">
        <w:rPr>
          <w:color w:val="000000"/>
          <w:spacing w:val="7"/>
          <w:sz w:val="28"/>
          <w:szCs w:val="28"/>
        </w:rPr>
        <w:t xml:space="preserve"> </w:t>
      </w:r>
      <w:r w:rsidRPr="002C4258">
        <w:rPr>
          <w:color w:val="000000"/>
          <w:spacing w:val="1"/>
          <w:sz w:val="28"/>
          <w:szCs w:val="28"/>
        </w:rPr>
        <w:t xml:space="preserve">гликозидов, главным образом, </w:t>
      </w:r>
      <w:proofErr w:type="spellStart"/>
      <w:r w:rsidRPr="002C4258">
        <w:rPr>
          <w:color w:val="000000"/>
          <w:spacing w:val="1"/>
          <w:sz w:val="28"/>
          <w:szCs w:val="28"/>
        </w:rPr>
        <w:t>стевиозида</w:t>
      </w:r>
      <w:proofErr w:type="spellEnd"/>
      <w:r w:rsidRPr="002C4258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Pr="002C4258">
        <w:rPr>
          <w:color w:val="000000"/>
          <w:spacing w:val="1"/>
          <w:sz w:val="28"/>
          <w:szCs w:val="28"/>
        </w:rPr>
        <w:t>ребаудизина</w:t>
      </w:r>
      <w:proofErr w:type="spellEnd"/>
      <w:r w:rsidRPr="002C4258">
        <w:rPr>
          <w:color w:val="000000"/>
          <w:spacing w:val="1"/>
          <w:sz w:val="28"/>
          <w:szCs w:val="28"/>
        </w:rPr>
        <w:t xml:space="preserve"> А), безвредных для </w:t>
      </w:r>
      <w:r w:rsidRPr="002C4258">
        <w:rPr>
          <w:color w:val="000000"/>
          <w:spacing w:val="6"/>
          <w:sz w:val="28"/>
          <w:szCs w:val="28"/>
        </w:rPr>
        <w:t xml:space="preserve">организма человека и теплокровных животных, </w:t>
      </w:r>
      <w:proofErr w:type="spellStart"/>
      <w:r w:rsidRPr="002C4258">
        <w:rPr>
          <w:color w:val="000000"/>
          <w:spacing w:val="6"/>
          <w:sz w:val="28"/>
          <w:szCs w:val="28"/>
        </w:rPr>
        <w:t>стевия</w:t>
      </w:r>
      <w:proofErr w:type="spellEnd"/>
      <w:r w:rsidRPr="002C4258">
        <w:rPr>
          <w:color w:val="000000"/>
          <w:spacing w:val="6"/>
          <w:sz w:val="28"/>
          <w:szCs w:val="28"/>
        </w:rPr>
        <w:t xml:space="preserve"> может широко </w:t>
      </w:r>
      <w:r w:rsidRPr="002C4258">
        <w:rPr>
          <w:color w:val="000000"/>
          <w:spacing w:val="1"/>
          <w:sz w:val="28"/>
          <w:szCs w:val="28"/>
        </w:rPr>
        <w:t>использоваться в пищевой и фармакологической промышленности.</w:t>
      </w:r>
    </w:p>
    <w:p w:rsidR="00494915" w:rsidRPr="002C4258" w:rsidRDefault="00494915" w:rsidP="00F15C94">
      <w:pPr>
        <w:shd w:val="clear" w:color="auto" w:fill="FFFFFF"/>
        <w:spacing w:before="7" w:line="360" w:lineRule="auto"/>
        <w:ind w:left="-284" w:right="7" w:firstLine="569"/>
        <w:jc w:val="both"/>
        <w:rPr>
          <w:sz w:val="28"/>
          <w:szCs w:val="28"/>
        </w:rPr>
      </w:pPr>
      <w:r w:rsidRPr="002C4258">
        <w:rPr>
          <w:color w:val="000000"/>
          <w:sz w:val="28"/>
          <w:szCs w:val="28"/>
        </w:rPr>
        <w:t xml:space="preserve">Сладкие компоненты этого растения, которые в 200-300 раз слаще сахара, </w:t>
      </w:r>
      <w:r w:rsidRPr="002C4258">
        <w:rPr>
          <w:color w:val="000000"/>
          <w:spacing w:val="1"/>
          <w:sz w:val="28"/>
          <w:szCs w:val="28"/>
        </w:rPr>
        <w:t xml:space="preserve">обладают рядом исключительно ценных свойств. Они являются хорошим </w:t>
      </w:r>
      <w:r w:rsidRPr="002C4258">
        <w:rPr>
          <w:color w:val="000000"/>
          <w:spacing w:val="4"/>
          <w:sz w:val="28"/>
          <w:szCs w:val="28"/>
        </w:rPr>
        <w:t xml:space="preserve">консервантом, </w:t>
      </w:r>
      <w:proofErr w:type="spellStart"/>
      <w:r w:rsidRPr="002C4258">
        <w:rPr>
          <w:color w:val="000000"/>
          <w:spacing w:val="4"/>
          <w:sz w:val="28"/>
          <w:szCs w:val="28"/>
        </w:rPr>
        <w:t>низкокаллорийны</w:t>
      </w:r>
      <w:proofErr w:type="spellEnd"/>
      <w:r w:rsidRPr="002C4258">
        <w:rPr>
          <w:color w:val="000000"/>
          <w:spacing w:val="4"/>
          <w:sz w:val="28"/>
          <w:szCs w:val="28"/>
        </w:rPr>
        <w:t xml:space="preserve">, незаменимы для больных диабетом, которых </w:t>
      </w:r>
      <w:r w:rsidRPr="002C4258">
        <w:rPr>
          <w:color w:val="000000"/>
          <w:spacing w:val="2"/>
          <w:sz w:val="28"/>
          <w:szCs w:val="28"/>
        </w:rPr>
        <w:t>на Украине больше 2 млн., а в цивилизованном мире - более 100 млн. человек,</w:t>
      </w:r>
      <w:r w:rsidR="00F15C94">
        <w:rPr>
          <w:color w:val="000000"/>
          <w:spacing w:val="2"/>
          <w:sz w:val="28"/>
          <w:szCs w:val="28"/>
        </w:rPr>
        <w:t xml:space="preserve"> </w:t>
      </w:r>
      <w:r w:rsidRPr="002C4258">
        <w:rPr>
          <w:color w:val="000000"/>
          <w:spacing w:val="8"/>
          <w:sz w:val="28"/>
          <w:szCs w:val="28"/>
        </w:rPr>
        <w:t xml:space="preserve">используются они при лечении сердечно-сосудистых заболеваний, </w:t>
      </w:r>
      <w:r w:rsidRPr="002C4258">
        <w:rPr>
          <w:color w:val="000000"/>
          <w:spacing w:val="5"/>
          <w:sz w:val="28"/>
          <w:szCs w:val="28"/>
        </w:rPr>
        <w:t xml:space="preserve">применяются как эффективное профилактическое средство против кариеса </w:t>
      </w:r>
      <w:r w:rsidRPr="002C4258">
        <w:rPr>
          <w:color w:val="000000"/>
          <w:sz w:val="28"/>
          <w:szCs w:val="28"/>
        </w:rPr>
        <w:t>зубов у детей.</w:t>
      </w:r>
    </w:p>
    <w:p w:rsidR="00494915" w:rsidRPr="002C4258" w:rsidRDefault="00494915" w:rsidP="00494915">
      <w:pPr>
        <w:shd w:val="clear" w:color="auto" w:fill="FFFFFF"/>
        <w:spacing w:before="7" w:line="360" w:lineRule="auto"/>
        <w:ind w:left="-284" w:firstLine="554"/>
        <w:jc w:val="both"/>
        <w:rPr>
          <w:sz w:val="28"/>
          <w:szCs w:val="28"/>
        </w:rPr>
      </w:pPr>
      <w:r w:rsidRPr="002C4258">
        <w:rPr>
          <w:color w:val="000000"/>
          <w:spacing w:val="3"/>
          <w:sz w:val="28"/>
          <w:szCs w:val="28"/>
        </w:rPr>
        <w:t xml:space="preserve">Продукция, получаемая из </w:t>
      </w:r>
      <w:proofErr w:type="spellStart"/>
      <w:r w:rsidRPr="002C4258">
        <w:rPr>
          <w:color w:val="000000"/>
          <w:spacing w:val="3"/>
          <w:sz w:val="28"/>
          <w:szCs w:val="28"/>
        </w:rPr>
        <w:t>стевии</w:t>
      </w:r>
      <w:proofErr w:type="spellEnd"/>
      <w:r w:rsidRPr="002C4258">
        <w:rPr>
          <w:color w:val="000000"/>
          <w:spacing w:val="3"/>
          <w:sz w:val="28"/>
          <w:szCs w:val="28"/>
        </w:rPr>
        <w:t xml:space="preserve">, позволит значительно сократить </w:t>
      </w:r>
      <w:r w:rsidRPr="002C4258">
        <w:rPr>
          <w:color w:val="000000"/>
          <w:spacing w:val="8"/>
          <w:sz w:val="28"/>
          <w:szCs w:val="28"/>
        </w:rPr>
        <w:t xml:space="preserve">потребление сахара и заменить его в ряде изделий, вырабатываемых </w:t>
      </w:r>
      <w:r w:rsidRPr="002C4258">
        <w:rPr>
          <w:color w:val="000000"/>
          <w:spacing w:val="1"/>
          <w:sz w:val="28"/>
          <w:szCs w:val="28"/>
        </w:rPr>
        <w:t>предприятиями пищевой промышленности.</w:t>
      </w:r>
    </w:p>
    <w:p w:rsidR="00494915" w:rsidRPr="002C4258" w:rsidRDefault="00494915" w:rsidP="00494915">
      <w:pPr>
        <w:shd w:val="clear" w:color="auto" w:fill="FFFFFF"/>
        <w:spacing w:before="7" w:line="360" w:lineRule="auto"/>
        <w:ind w:left="-284" w:right="14" w:firstLine="562"/>
        <w:jc w:val="both"/>
        <w:rPr>
          <w:sz w:val="28"/>
          <w:szCs w:val="28"/>
        </w:rPr>
      </w:pPr>
      <w:r w:rsidRPr="002C4258">
        <w:rPr>
          <w:color w:val="000000"/>
          <w:spacing w:val="1"/>
          <w:sz w:val="28"/>
          <w:szCs w:val="28"/>
        </w:rPr>
        <w:t xml:space="preserve">В СССР </w:t>
      </w:r>
      <w:proofErr w:type="spellStart"/>
      <w:r w:rsidRPr="002C4258">
        <w:rPr>
          <w:color w:val="000000"/>
          <w:spacing w:val="1"/>
          <w:sz w:val="28"/>
          <w:szCs w:val="28"/>
        </w:rPr>
        <w:t>стевия</w:t>
      </w:r>
      <w:proofErr w:type="spellEnd"/>
      <w:r w:rsidRPr="002C4258">
        <w:rPr>
          <w:color w:val="000000"/>
          <w:spacing w:val="1"/>
          <w:sz w:val="28"/>
          <w:szCs w:val="28"/>
        </w:rPr>
        <w:t xml:space="preserve"> завезена в 1986 году, а с 1987 </w:t>
      </w:r>
      <w:r w:rsidRPr="002C4258">
        <w:rPr>
          <w:color w:val="000000"/>
          <w:spacing w:val="12"/>
          <w:sz w:val="28"/>
          <w:szCs w:val="28"/>
        </w:rPr>
        <w:t xml:space="preserve">года на Крымском опорном пункте в </w:t>
      </w:r>
      <w:proofErr w:type="spellStart"/>
      <w:r w:rsidRPr="002C4258">
        <w:rPr>
          <w:color w:val="000000"/>
          <w:spacing w:val="12"/>
          <w:sz w:val="28"/>
          <w:szCs w:val="28"/>
        </w:rPr>
        <w:t>с.Марьяновка</w:t>
      </w:r>
      <w:proofErr w:type="spellEnd"/>
      <w:r w:rsidRPr="002C4258">
        <w:rPr>
          <w:color w:val="000000"/>
          <w:spacing w:val="12"/>
          <w:sz w:val="28"/>
          <w:szCs w:val="28"/>
        </w:rPr>
        <w:t xml:space="preserve"> Красногвардейского </w:t>
      </w:r>
      <w:r w:rsidRPr="002C4258">
        <w:rPr>
          <w:color w:val="000000"/>
          <w:spacing w:val="1"/>
          <w:sz w:val="28"/>
          <w:szCs w:val="28"/>
        </w:rPr>
        <w:t xml:space="preserve">района начаты исследования с целью дальнейшего изучения </w:t>
      </w:r>
      <w:proofErr w:type="spellStart"/>
      <w:r w:rsidRPr="002C4258">
        <w:rPr>
          <w:color w:val="000000"/>
          <w:spacing w:val="1"/>
          <w:sz w:val="28"/>
          <w:szCs w:val="28"/>
        </w:rPr>
        <w:t>стевии</w:t>
      </w:r>
      <w:proofErr w:type="spellEnd"/>
      <w:r w:rsidRPr="002C4258">
        <w:rPr>
          <w:color w:val="000000"/>
          <w:spacing w:val="1"/>
          <w:sz w:val="28"/>
          <w:szCs w:val="28"/>
        </w:rPr>
        <w:t xml:space="preserve"> и отработке технологических приемов выращивания этой культуры в условиях Крымского полуострова.</w:t>
      </w:r>
    </w:p>
    <w:p w:rsidR="00494915" w:rsidRPr="002C4258" w:rsidRDefault="00494915" w:rsidP="00494915">
      <w:pPr>
        <w:shd w:val="clear" w:color="auto" w:fill="FFFFFF"/>
        <w:spacing w:before="7" w:line="360" w:lineRule="auto"/>
        <w:ind w:left="-284" w:right="22" w:firstLine="562"/>
        <w:rPr>
          <w:sz w:val="28"/>
          <w:szCs w:val="28"/>
        </w:rPr>
      </w:pPr>
      <w:r w:rsidRPr="002C4258">
        <w:rPr>
          <w:color w:val="000000"/>
          <w:spacing w:val="3"/>
          <w:sz w:val="28"/>
          <w:szCs w:val="28"/>
        </w:rPr>
        <w:t xml:space="preserve">Одним из ограничивающих факторов получения высокого урожая </w:t>
      </w:r>
      <w:proofErr w:type="spellStart"/>
      <w:r w:rsidRPr="002C4258">
        <w:rPr>
          <w:color w:val="000000"/>
          <w:spacing w:val="3"/>
          <w:sz w:val="28"/>
          <w:szCs w:val="28"/>
        </w:rPr>
        <w:t>стевии</w:t>
      </w:r>
      <w:proofErr w:type="spellEnd"/>
      <w:r w:rsidRPr="002C4258">
        <w:rPr>
          <w:color w:val="000000"/>
          <w:spacing w:val="3"/>
          <w:sz w:val="28"/>
          <w:szCs w:val="28"/>
        </w:rPr>
        <w:t xml:space="preserve"> </w:t>
      </w:r>
      <w:r w:rsidRPr="002C4258">
        <w:rPr>
          <w:color w:val="000000"/>
          <w:sz w:val="28"/>
          <w:szCs w:val="28"/>
        </w:rPr>
        <w:t xml:space="preserve">и качественного сырья является комплекс вредителей и болезней, </w:t>
      </w:r>
      <w:proofErr w:type="gramStart"/>
      <w:r w:rsidRPr="002C4258">
        <w:rPr>
          <w:color w:val="000000"/>
          <w:sz w:val="28"/>
          <w:szCs w:val="28"/>
        </w:rPr>
        <w:t>который</w:t>
      </w:r>
      <w:proofErr w:type="gramEnd"/>
      <w:r w:rsidRPr="002C4258">
        <w:rPr>
          <w:color w:val="000000"/>
          <w:sz w:val="28"/>
          <w:szCs w:val="28"/>
        </w:rPr>
        <w:t xml:space="preserve"> как и на любом новом </w:t>
      </w:r>
      <w:proofErr w:type="spellStart"/>
      <w:r w:rsidRPr="002C4258">
        <w:rPr>
          <w:color w:val="000000"/>
          <w:sz w:val="28"/>
          <w:szCs w:val="28"/>
        </w:rPr>
        <w:t>интродуцируемом</w:t>
      </w:r>
      <w:proofErr w:type="spellEnd"/>
      <w:r w:rsidRPr="002C4258">
        <w:rPr>
          <w:color w:val="000000"/>
          <w:sz w:val="28"/>
          <w:szCs w:val="28"/>
        </w:rPr>
        <w:t xml:space="preserve"> растении находится в стадии, формирования.</w:t>
      </w:r>
    </w:p>
    <w:p w:rsidR="00494915" w:rsidRPr="002C4258" w:rsidRDefault="00494915" w:rsidP="00494915">
      <w:pPr>
        <w:shd w:val="clear" w:color="auto" w:fill="FFFFFF"/>
        <w:spacing w:line="360" w:lineRule="auto"/>
        <w:ind w:left="-284" w:right="22" w:firstLine="562"/>
        <w:rPr>
          <w:sz w:val="28"/>
          <w:szCs w:val="28"/>
        </w:rPr>
      </w:pPr>
      <w:r w:rsidRPr="002C4258">
        <w:rPr>
          <w:bCs/>
          <w:color w:val="000000"/>
          <w:spacing w:val="8"/>
          <w:sz w:val="28"/>
          <w:szCs w:val="28"/>
        </w:rPr>
        <w:t>Во влажные годы</w:t>
      </w:r>
      <w:r w:rsidRPr="002C4258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2C4258">
        <w:rPr>
          <w:color w:val="000000"/>
          <w:spacing w:val="8"/>
          <w:sz w:val="28"/>
          <w:szCs w:val="28"/>
        </w:rPr>
        <w:t xml:space="preserve">качество листа </w:t>
      </w:r>
      <w:proofErr w:type="spellStart"/>
      <w:r w:rsidRPr="002C4258">
        <w:rPr>
          <w:color w:val="000000"/>
          <w:spacing w:val="8"/>
          <w:sz w:val="28"/>
          <w:szCs w:val="28"/>
        </w:rPr>
        <w:t>стевии</w:t>
      </w:r>
      <w:proofErr w:type="spellEnd"/>
      <w:r w:rsidRPr="002C4258">
        <w:rPr>
          <w:color w:val="000000"/>
          <w:spacing w:val="8"/>
          <w:sz w:val="28"/>
          <w:szCs w:val="28"/>
        </w:rPr>
        <w:t xml:space="preserve"> бывает низким из-за </w:t>
      </w:r>
      <w:r w:rsidRPr="002C4258">
        <w:rPr>
          <w:color w:val="000000"/>
          <w:sz w:val="28"/>
          <w:szCs w:val="28"/>
        </w:rPr>
        <w:t xml:space="preserve">сильного </w:t>
      </w:r>
      <w:r w:rsidRPr="002C4258">
        <w:rPr>
          <w:color w:val="000000"/>
          <w:sz w:val="28"/>
          <w:szCs w:val="28"/>
        </w:rPr>
        <w:lastRenderedPageBreak/>
        <w:t xml:space="preserve">поражения болезнями - септориозом и </w:t>
      </w:r>
      <w:proofErr w:type="spellStart"/>
      <w:r w:rsidRPr="002C4258">
        <w:rPr>
          <w:color w:val="000000"/>
          <w:sz w:val="28"/>
          <w:szCs w:val="28"/>
        </w:rPr>
        <w:t>альтернариозом</w:t>
      </w:r>
      <w:proofErr w:type="spellEnd"/>
      <w:r w:rsidRPr="002C4258">
        <w:rPr>
          <w:color w:val="000000"/>
          <w:sz w:val="28"/>
          <w:szCs w:val="28"/>
        </w:rPr>
        <w:t>.</w:t>
      </w:r>
    </w:p>
    <w:p w:rsidR="00494915" w:rsidRPr="002C4258" w:rsidRDefault="00494915" w:rsidP="00494915">
      <w:pPr>
        <w:shd w:val="clear" w:color="auto" w:fill="FFFFFF"/>
        <w:spacing w:before="7" w:line="360" w:lineRule="auto"/>
        <w:ind w:left="-284" w:right="14" w:firstLine="562"/>
        <w:jc w:val="both"/>
        <w:rPr>
          <w:sz w:val="28"/>
          <w:szCs w:val="28"/>
        </w:rPr>
      </w:pPr>
      <w:r w:rsidRPr="002C4258">
        <w:rPr>
          <w:color w:val="000000"/>
          <w:spacing w:val="1"/>
          <w:sz w:val="28"/>
          <w:szCs w:val="28"/>
        </w:rPr>
        <w:t xml:space="preserve">В дипломной работе обобщены результаты двухлетних исследований </w:t>
      </w:r>
      <w:r w:rsidRPr="002C4258">
        <w:rPr>
          <w:color w:val="000000"/>
          <w:spacing w:val="2"/>
          <w:sz w:val="28"/>
          <w:szCs w:val="28"/>
        </w:rPr>
        <w:t xml:space="preserve">некоторых элементов агротехники, направленных на снижение численности </w:t>
      </w:r>
      <w:proofErr w:type="spellStart"/>
      <w:r w:rsidRPr="002C4258">
        <w:rPr>
          <w:color w:val="000000"/>
          <w:spacing w:val="1"/>
          <w:sz w:val="28"/>
          <w:szCs w:val="28"/>
        </w:rPr>
        <w:t>почвообитающих</w:t>
      </w:r>
      <w:proofErr w:type="spellEnd"/>
      <w:r w:rsidRPr="002C4258">
        <w:rPr>
          <w:color w:val="000000"/>
          <w:spacing w:val="1"/>
          <w:sz w:val="28"/>
          <w:szCs w:val="28"/>
        </w:rPr>
        <w:t xml:space="preserve"> вредителей и поражения болезнями.</w:t>
      </w:r>
    </w:p>
    <w:p w:rsidR="00494915" w:rsidRDefault="00494915"/>
    <w:sectPr w:rsidR="0049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5"/>
    <w:rsid w:val="00494915"/>
    <w:rsid w:val="00A3587E"/>
    <w:rsid w:val="00F15C94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A6B72-332F-419F-A18E-06FE5AA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7</cp:revision>
  <dcterms:created xsi:type="dcterms:W3CDTF">2015-10-21T12:47:00Z</dcterms:created>
  <dcterms:modified xsi:type="dcterms:W3CDTF">2016-01-20T12:57:00Z</dcterms:modified>
</cp:coreProperties>
</file>